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2D29" w14:textId="77777777" w:rsidR="00E7088E" w:rsidRDefault="00E7088E" w:rsidP="00E7088E">
      <w:pPr>
        <w:pStyle w:val="Kop2"/>
        <w:rPr>
          <w:lang w:val="en-US"/>
        </w:rPr>
      </w:pPr>
      <w:bookmarkStart w:id="0" w:name="_Toc507684860"/>
      <w:r>
        <w:rPr>
          <w:lang w:val="en-US"/>
        </w:rPr>
        <w:t>William Shakespeare (1564-1616)</w:t>
      </w:r>
      <w:bookmarkEnd w:id="0"/>
    </w:p>
    <w:p w14:paraId="7A55546F" w14:textId="77777777" w:rsidR="00E7088E" w:rsidRDefault="00E7088E" w:rsidP="00E7088E">
      <w:pPr>
        <w:rPr>
          <w:lang w:val="en-US"/>
        </w:rPr>
      </w:pPr>
    </w:p>
    <w:p w14:paraId="36951EA9" w14:textId="77777777" w:rsidR="00E7088E" w:rsidRPr="005E1ED8" w:rsidRDefault="00E7088E" w:rsidP="00E7088E">
      <w:pPr>
        <w:rPr>
          <w:sz w:val="24"/>
          <w:szCs w:val="24"/>
          <w:lang w:val="en-US" w:bidi="nl-NL"/>
        </w:rPr>
      </w:pPr>
      <w:r w:rsidRPr="005E1ED8">
        <w:rPr>
          <w:sz w:val="24"/>
          <w:szCs w:val="24"/>
          <w:lang w:val="en-US" w:bidi="nl-NL"/>
        </w:rPr>
        <w:t>With William Shakespeare (1564-1616) English drama reaches its greatest heights. In spite</w:t>
      </w:r>
      <w:r w:rsidRPr="005E1ED8">
        <w:rPr>
          <w:sz w:val="24"/>
          <w:szCs w:val="24"/>
          <w:lang w:val="en-US" w:bidi="nl-NL"/>
        </w:rPr>
        <w:br/>
        <w:t>of the many stories surrounding his person. Facts about Shakespeare’s life are few. He was</w:t>
      </w:r>
      <w:r w:rsidRPr="005E1ED8">
        <w:rPr>
          <w:sz w:val="24"/>
          <w:szCs w:val="24"/>
          <w:lang w:val="en-US" w:bidi="nl-NL"/>
        </w:rPr>
        <w:br/>
        <w:t>born in Stratford-on-Avon, where his birthplace bas become one of the most popular</w:t>
      </w:r>
      <w:r w:rsidRPr="005E1ED8">
        <w:rPr>
          <w:sz w:val="24"/>
          <w:szCs w:val="24"/>
          <w:lang w:val="en-US" w:bidi="nl-NL"/>
        </w:rPr>
        <w:br/>
        <w:t>tourist attractions in Britain. In 1582 he married Ann Hathaway, by whom he had three</w:t>
      </w:r>
      <w:r w:rsidRPr="005E1ED8">
        <w:rPr>
          <w:sz w:val="24"/>
          <w:szCs w:val="24"/>
          <w:lang w:val="en-US" w:bidi="nl-NL"/>
        </w:rPr>
        <w:br/>
        <w:t>children. Of the next ten years of his life we know very little. For reasons unknown to us,</w:t>
      </w:r>
      <w:r w:rsidRPr="005E1ED8">
        <w:rPr>
          <w:sz w:val="24"/>
          <w:szCs w:val="24"/>
          <w:lang w:val="en-US" w:bidi="nl-NL"/>
        </w:rPr>
        <w:br/>
        <w:t>he set off for London to become an actor and try his hand at play-writing. His attempts,</w:t>
      </w:r>
      <w:r w:rsidRPr="005E1ED8">
        <w:rPr>
          <w:sz w:val="24"/>
          <w:szCs w:val="24"/>
          <w:lang w:val="en-US" w:bidi="nl-NL"/>
        </w:rPr>
        <w:br/>
        <w:t>apparently, were successful enough, for in 1598 he is referred to as one of England’s</w:t>
      </w:r>
      <w:r w:rsidRPr="005E1ED8">
        <w:rPr>
          <w:sz w:val="24"/>
          <w:szCs w:val="24"/>
          <w:lang w:val="en-US" w:bidi="nl-NL"/>
        </w:rPr>
        <w:br/>
        <w:t>leading dramatists. ‘Will Shakespeare and the Lord Chamberlain’s Men’, as the company</w:t>
      </w:r>
      <w:r w:rsidRPr="005E1ED8">
        <w:rPr>
          <w:sz w:val="24"/>
          <w:szCs w:val="24"/>
          <w:lang w:val="en-US" w:bidi="nl-NL"/>
        </w:rPr>
        <w:br/>
        <w:t>were called, performed at the court of Queen Elizabeth and her successor, James I, even</w:t>
      </w:r>
      <w:r w:rsidRPr="005E1ED8">
        <w:rPr>
          <w:sz w:val="24"/>
          <w:szCs w:val="24"/>
          <w:lang w:val="en-US" w:bidi="nl-NL"/>
        </w:rPr>
        <w:br/>
        <w:t>adopted the company, which was now allowed to call itself the ‘King’s Men’. Besides fame,</w:t>
      </w:r>
      <w:r w:rsidRPr="005E1ED8">
        <w:rPr>
          <w:sz w:val="24"/>
          <w:szCs w:val="24"/>
          <w:lang w:val="en-US" w:bidi="nl-NL"/>
        </w:rPr>
        <w:br/>
        <w:t>his theatrical career also brought Shakespeare material success. He bought some land and</w:t>
      </w:r>
      <w:r w:rsidRPr="005E1ED8">
        <w:rPr>
          <w:sz w:val="24"/>
          <w:szCs w:val="24"/>
          <w:lang w:val="en-US" w:bidi="nl-NL"/>
        </w:rPr>
        <w:br/>
        <w:t>various houses in his native Stratford and also had a financial interest in two London</w:t>
      </w:r>
      <w:r w:rsidRPr="005E1ED8">
        <w:rPr>
          <w:sz w:val="24"/>
          <w:szCs w:val="24"/>
          <w:lang w:val="en-US" w:bidi="nl-NL"/>
        </w:rPr>
        <w:br/>
        <w:t>theatres. About 1610, once more for reasons we can only guess at, he decided to put an</w:t>
      </w:r>
      <w:r w:rsidRPr="005E1ED8">
        <w:rPr>
          <w:sz w:val="24"/>
          <w:szCs w:val="24"/>
          <w:lang w:val="en-US" w:bidi="nl-NL"/>
        </w:rPr>
        <w:br/>
        <w:t>end to his theatrical activities, and he retired to Stratford, where he died in 1616 and was</w:t>
      </w:r>
      <w:r w:rsidRPr="005E1ED8">
        <w:rPr>
          <w:sz w:val="24"/>
          <w:szCs w:val="24"/>
          <w:lang w:val="en-US" w:bidi="nl-NL"/>
        </w:rPr>
        <w:br/>
        <w:t>buried in the local church.</w:t>
      </w:r>
    </w:p>
    <w:p w14:paraId="11C60872" w14:textId="77777777" w:rsidR="00E7088E" w:rsidRPr="005E1ED8" w:rsidRDefault="00E7088E" w:rsidP="00E7088E">
      <w:pPr>
        <w:rPr>
          <w:sz w:val="24"/>
          <w:szCs w:val="24"/>
          <w:lang w:val="en-US" w:bidi="nl-NL"/>
        </w:rPr>
      </w:pPr>
      <w:r w:rsidRPr="005E1ED8">
        <w:rPr>
          <w:sz w:val="24"/>
          <w:szCs w:val="24"/>
          <w:lang w:val="en-US" w:bidi="nl-NL"/>
        </w:rPr>
        <w:t>Shakespeare’s work was meant to be seen and heard, not read, and the first official</w:t>
      </w:r>
      <w:r w:rsidRPr="005E1ED8">
        <w:rPr>
          <w:sz w:val="24"/>
          <w:szCs w:val="24"/>
          <w:lang w:val="en-US" w:bidi="nl-NL"/>
        </w:rPr>
        <w:br/>
        <w:t>edition of his plays dates from 1623, seven years after his death, when two of his former</w:t>
      </w:r>
      <w:r w:rsidRPr="005E1ED8">
        <w:rPr>
          <w:sz w:val="24"/>
          <w:szCs w:val="24"/>
          <w:lang w:val="en-US" w:bidi="nl-NL"/>
        </w:rPr>
        <w:br/>
        <w:t>fellow-actors collected them in what has come to be known as the First Folio.</w:t>
      </w:r>
    </w:p>
    <w:p w14:paraId="753EC917" w14:textId="77777777" w:rsidR="00E7088E" w:rsidRPr="00A3143B" w:rsidRDefault="00E7088E" w:rsidP="00E7088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4B562BB" w14:textId="77777777" w:rsidR="00E7088E" w:rsidRPr="00A3143B" w:rsidRDefault="00E7088E" w:rsidP="00E7088E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  <w:lang w:val="en-US"/>
        </w:rPr>
      </w:pPr>
      <w:r w:rsidRPr="00A3143B">
        <w:rPr>
          <w:rFonts w:ascii="Arial" w:hAnsi="Arial" w:cs="Arial"/>
          <w:b/>
          <w:sz w:val="28"/>
          <w:szCs w:val="24"/>
          <w:lang w:val="en-US"/>
        </w:rPr>
        <w:t>Sonnet 18</w:t>
      </w:r>
    </w:p>
    <w:p w14:paraId="3D995EA6" w14:textId="77777777" w:rsidR="00E7088E" w:rsidRPr="005E1ED8" w:rsidRDefault="00E7088E" w:rsidP="00E7088E">
      <w:pPr>
        <w:spacing w:after="0" w:line="240" w:lineRule="auto"/>
        <w:jc w:val="center"/>
        <w:rPr>
          <w:rFonts w:asciiTheme="majorHAnsi" w:hAnsiTheme="majorHAnsi"/>
          <w:sz w:val="24"/>
          <w:szCs w:val="24"/>
          <w:lang w:val="en-US"/>
        </w:rPr>
      </w:pPr>
    </w:p>
    <w:p w14:paraId="3FD0E16B" w14:textId="77777777" w:rsidR="00E7088E" w:rsidRPr="005E1ED8" w:rsidRDefault="00E7088E" w:rsidP="00E7088E">
      <w:pPr>
        <w:spacing w:after="0" w:line="240" w:lineRule="auto"/>
        <w:jc w:val="center"/>
        <w:rPr>
          <w:rFonts w:asciiTheme="majorHAnsi" w:hAnsiTheme="majorHAnsi"/>
          <w:sz w:val="24"/>
          <w:szCs w:val="24"/>
          <w:lang w:val="en-US"/>
        </w:rPr>
      </w:pPr>
      <w:r w:rsidRPr="005E1ED8">
        <w:rPr>
          <w:rFonts w:asciiTheme="majorHAnsi" w:hAnsiTheme="majorHAnsi"/>
          <w:sz w:val="24"/>
          <w:szCs w:val="24"/>
          <w:lang w:val="en-US"/>
        </w:rPr>
        <w:t>Shall I compare thee to a summer’s day?</w:t>
      </w:r>
    </w:p>
    <w:p w14:paraId="4B649AEA" w14:textId="77777777" w:rsidR="00E7088E" w:rsidRPr="005E1ED8" w:rsidRDefault="00E7088E" w:rsidP="00E7088E">
      <w:pPr>
        <w:spacing w:after="0" w:line="240" w:lineRule="auto"/>
        <w:jc w:val="center"/>
        <w:rPr>
          <w:rFonts w:asciiTheme="majorHAnsi" w:hAnsiTheme="majorHAnsi"/>
          <w:sz w:val="24"/>
          <w:szCs w:val="24"/>
          <w:lang w:val="en-US"/>
        </w:rPr>
      </w:pPr>
      <w:r w:rsidRPr="005E1ED8">
        <w:rPr>
          <w:rFonts w:asciiTheme="majorHAnsi" w:hAnsiTheme="majorHAnsi"/>
          <w:sz w:val="24"/>
          <w:szCs w:val="24"/>
          <w:lang w:val="en-US"/>
        </w:rPr>
        <w:t>Thou art more lovely and more temperate</w:t>
      </w:r>
    </w:p>
    <w:p w14:paraId="6D97E310" w14:textId="77777777" w:rsidR="00E7088E" w:rsidRPr="005E1ED8" w:rsidRDefault="00E7088E" w:rsidP="00E7088E">
      <w:pPr>
        <w:spacing w:after="0" w:line="240" w:lineRule="auto"/>
        <w:jc w:val="center"/>
        <w:rPr>
          <w:rFonts w:asciiTheme="majorHAnsi" w:hAnsiTheme="majorHAnsi"/>
          <w:sz w:val="24"/>
          <w:szCs w:val="24"/>
          <w:lang w:val="en-US"/>
        </w:rPr>
      </w:pPr>
      <w:r w:rsidRPr="005E1ED8">
        <w:rPr>
          <w:rFonts w:asciiTheme="majorHAnsi" w:hAnsiTheme="majorHAnsi"/>
          <w:sz w:val="24"/>
          <w:szCs w:val="24"/>
          <w:lang w:val="en-US"/>
        </w:rPr>
        <w:t>Rough-winds do shake the darling buds of May</w:t>
      </w:r>
    </w:p>
    <w:p w14:paraId="76EED7C4" w14:textId="77777777" w:rsidR="00E7088E" w:rsidRPr="005E1ED8" w:rsidRDefault="00E7088E" w:rsidP="00E7088E">
      <w:pPr>
        <w:spacing w:after="0" w:line="240" w:lineRule="auto"/>
        <w:jc w:val="center"/>
        <w:rPr>
          <w:rFonts w:asciiTheme="majorHAnsi" w:hAnsiTheme="majorHAnsi"/>
          <w:sz w:val="24"/>
          <w:szCs w:val="24"/>
          <w:lang w:val="en-US"/>
        </w:rPr>
      </w:pPr>
      <w:r w:rsidRPr="005E1ED8">
        <w:rPr>
          <w:rFonts w:asciiTheme="majorHAnsi" w:hAnsiTheme="majorHAnsi"/>
          <w:sz w:val="24"/>
          <w:szCs w:val="24"/>
          <w:lang w:val="en-US"/>
        </w:rPr>
        <w:t>And summer’s lease hath all too short a date:</w:t>
      </w:r>
    </w:p>
    <w:p w14:paraId="43D87D41" w14:textId="77777777" w:rsidR="00E7088E" w:rsidRPr="005E1ED8" w:rsidRDefault="00E7088E" w:rsidP="00E7088E">
      <w:pPr>
        <w:spacing w:after="0" w:line="240" w:lineRule="auto"/>
        <w:jc w:val="center"/>
        <w:rPr>
          <w:rFonts w:asciiTheme="majorHAnsi" w:hAnsiTheme="majorHAnsi"/>
          <w:sz w:val="24"/>
          <w:szCs w:val="24"/>
          <w:lang w:val="en-US"/>
        </w:rPr>
      </w:pPr>
      <w:r w:rsidRPr="005E1ED8">
        <w:rPr>
          <w:rFonts w:asciiTheme="majorHAnsi" w:hAnsiTheme="majorHAnsi"/>
          <w:sz w:val="24"/>
          <w:szCs w:val="24"/>
          <w:lang w:val="en-US"/>
        </w:rPr>
        <w:t xml:space="preserve">Sometime too hot the eye of heaven </w:t>
      </w:r>
      <w:r w:rsidRPr="005E1ED8">
        <w:rPr>
          <w:rFonts w:asciiTheme="majorHAnsi" w:hAnsiTheme="majorHAnsi"/>
          <w:sz w:val="24"/>
          <w:szCs w:val="24"/>
          <w:lang w:val="en-US" w:bidi="en-US"/>
        </w:rPr>
        <w:t>shin.es,</w:t>
      </w:r>
    </w:p>
    <w:p w14:paraId="6349F49D" w14:textId="77777777" w:rsidR="00E7088E" w:rsidRPr="005E1ED8" w:rsidRDefault="00E7088E" w:rsidP="00E7088E">
      <w:pPr>
        <w:spacing w:after="0" w:line="240" w:lineRule="auto"/>
        <w:jc w:val="center"/>
        <w:rPr>
          <w:rFonts w:asciiTheme="majorHAnsi" w:hAnsiTheme="majorHAnsi"/>
          <w:sz w:val="24"/>
          <w:szCs w:val="24"/>
          <w:lang w:val="en-US"/>
        </w:rPr>
      </w:pPr>
      <w:r w:rsidRPr="005E1ED8">
        <w:rPr>
          <w:rFonts w:asciiTheme="majorHAnsi" w:hAnsiTheme="majorHAnsi"/>
          <w:sz w:val="24"/>
          <w:szCs w:val="24"/>
          <w:lang w:val="en-US"/>
        </w:rPr>
        <w:t>And often is his gold complexion dimmed,</w:t>
      </w:r>
    </w:p>
    <w:p w14:paraId="273A083F" w14:textId="77777777" w:rsidR="00E7088E" w:rsidRPr="005E1ED8" w:rsidRDefault="00E7088E" w:rsidP="00E7088E">
      <w:pPr>
        <w:spacing w:after="0" w:line="240" w:lineRule="auto"/>
        <w:jc w:val="center"/>
        <w:rPr>
          <w:rFonts w:asciiTheme="majorHAnsi" w:hAnsiTheme="majorHAnsi"/>
          <w:sz w:val="24"/>
          <w:szCs w:val="24"/>
          <w:lang w:val="en-US"/>
        </w:rPr>
      </w:pPr>
      <w:r w:rsidRPr="005E1ED8">
        <w:rPr>
          <w:rFonts w:asciiTheme="majorHAnsi" w:hAnsiTheme="majorHAnsi"/>
          <w:sz w:val="24"/>
          <w:szCs w:val="24"/>
          <w:lang w:val="en-US"/>
        </w:rPr>
        <w:t>And every fair from fair sometime declines</w:t>
      </w:r>
    </w:p>
    <w:p w14:paraId="785B3139" w14:textId="77777777" w:rsidR="00E7088E" w:rsidRPr="005E1ED8" w:rsidRDefault="00E7088E" w:rsidP="00E7088E">
      <w:pPr>
        <w:spacing w:after="0" w:line="240" w:lineRule="auto"/>
        <w:jc w:val="center"/>
        <w:rPr>
          <w:rFonts w:asciiTheme="majorHAnsi" w:hAnsiTheme="majorHAnsi"/>
          <w:sz w:val="24"/>
          <w:szCs w:val="24"/>
          <w:lang w:val="en-US"/>
        </w:rPr>
      </w:pPr>
      <w:r w:rsidRPr="005E1ED8">
        <w:rPr>
          <w:rFonts w:asciiTheme="majorHAnsi" w:hAnsiTheme="majorHAnsi"/>
          <w:sz w:val="24"/>
          <w:szCs w:val="24"/>
          <w:lang w:val="en-US"/>
        </w:rPr>
        <w:t>By chance, or nature’s changing course untrimmed:</w:t>
      </w:r>
    </w:p>
    <w:p w14:paraId="5D7C5DD4" w14:textId="77777777" w:rsidR="00E7088E" w:rsidRPr="005E1ED8" w:rsidRDefault="00E7088E" w:rsidP="00E7088E">
      <w:pPr>
        <w:spacing w:after="0" w:line="240" w:lineRule="auto"/>
        <w:jc w:val="center"/>
        <w:rPr>
          <w:rFonts w:asciiTheme="majorHAnsi" w:hAnsiTheme="majorHAnsi"/>
          <w:sz w:val="24"/>
          <w:szCs w:val="24"/>
          <w:lang w:val="en-US"/>
        </w:rPr>
      </w:pPr>
      <w:r w:rsidRPr="005E1ED8">
        <w:rPr>
          <w:rFonts w:asciiTheme="majorHAnsi" w:hAnsiTheme="majorHAnsi"/>
          <w:sz w:val="24"/>
          <w:szCs w:val="24"/>
          <w:lang w:val="en-US"/>
        </w:rPr>
        <w:t>But thy eternal summer shall not fade,</w:t>
      </w:r>
      <w:r w:rsidRPr="005E1ED8">
        <w:rPr>
          <w:rFonts w:asciiTheme="majorHAnsi" w:hAnsiTheme="majorHAnsi"/>
          <w:sz w:val="24"/>
          <w:szCs w:val="24"/>
          <w:lang w:val="en-US"/>
        </w:rPr>
        <w:br/>
        <w:t xml:space="preserve">Nor lose possession of that fair thou </w:t>
      </w:r>
      <w:proofErr w:type="spellStart"/>
      <w:r w:rsidRPr="005E1ED8">
        <w:rPr>
          <w:rFonts w:asciiTheme="majorHAnsi" w:hAnsiTheme="majorHAnsi"/>
          <w:sz w:val="24"/>
          <w:szCs w:val="24"/>
          <w:lang w:val="en-US"/>
        </w:rPr>
        <w:t>ow’st</w:t>
      </w:r>
      <w:proofErr w:type="spellEnd"/>
    </w:p>
    <w:p w14:paraId="07286D41" w14:textId="77777777" w:rsidR="00E7088E" w:rsidRPr="005E1ED8" w:rsidRDefault="00E7088E" w:rsidP="00E7088E">
      <w:pPr>
        <w:spacing w:after="0" w:line="240" w:lineRule="auto"/>
        <w:jc w:val="center"/>
        <w:rPr>
          <w:rFonts w:asciiTheme="majorHAnsi" w:hAnsiTheme="majorHAnsi"/>
          <w:sz w:val="24"/>
          <w:szCs w:val="24"/>
          <w:lang w:val="en-US"/>
        </w:rPr>
      </w:pPr>
      <w:r w:rsidRPr="005E1ED8">
        <w:rPr>
          <w:rFonts w:asciiTheme="majorHAnsi" w:hAnsiTheme="majorHAnsi"/>
          <w:sz w:val="24"/>
          <w:szCs w:val="24"/>
          <w:lang w:val="en-US"/>
        </w:rPr>
        <w:t xml:space="preserve">Nor shall Death brag thou </w:t>
      </w:r>
      <w:proofErr w:type="spellStart"/>
      <w:r w:rsidRPr="005E1ED8">
        <w:rPr>
          <w:rFonts w:asciiTheme="majorHAnsi" w:hAnsiTheme="majorHAnsi"/>
          <w:sz w:val="24"/>
          <w:szCs w:val="24"/>
          <w:lang w:val="en-US"/>
        </w:rPr>
        <w:t>wander’st</w:t>
      </w:r>
      <w:proofErr w:type="spellEnd"/>
      <w:r w:rsidRPr="005E1ED8">
        <w:rPr>
          <w:rFonts w:asciiTheme="majorHAnsi" w:hAnsiTheme="majorHAnsi"/>
          <w:sz w:val="24"/>
          <w:szCs w:val="24"/>
          <w:lang w:val="en-US"/>
        </w:rPr>
        <w:t xml:space="preserve"> in his shade,</w:t>
      </w:r>
    </w:p>
    <w:p w14:paraId="34F404EC" w14:textId="77777777" w:rsidR="00E7088E" w:rsidRPr="005E1ED8" w:rsidRDefault="00E7088E" w:rsidP="00E7088E">
      <w:pPr>
        <w:spacing w:after="0" w:line="240" w:lineRule="auto"/>
        <w:jc w:val="center"/>
        <w:rPr>
          <w:rFonts w:asciiTheme="majorHAnsi" w:hAnsiTheme="majorHAnsi"/>
          <w:sz w:val="24"/>
          <w:szCs w:val="24"/>
          <w:lang w:val="en-US"/>
        </w:rPr>
      </w:pPr>
      <w:r w:rsidRPr="005E1ED8">
        <w:rPr>
          <w:rFonts w:asciiTheme="majorHAnsi" w:hAnsiTheme="majorHAnsi"/>
          <w:sz w:val="24"/>
          <w:szCs w:val="24"/>
          <w:lang w:val="en-US"/>
        </w:rPr>
        <w:t xml:space="preserve">When in eternal lines to time thou </w:t>
      </w:r>
      <w:proofErr w:type="spellStart"/>
      <w:r w:rsidRPr="005E1ED8">
        <w:rPr>
          <w:rFonts w:asciiTheme="majorHAnsi" w:hAnsiTheme="majorHAnsi"/>
          <w:sz w:val="24"/>
          <w:szCs w:val="24"/>
          <w:lang w:val="en-US"/>
        </w:rPr>
        <w:t>grow’st</w:t>
      </w:r>
      <w:proofErr w:type="spellEnd"/>
      <w:r w:rsidRPr="005E1ED8">
        <w:rPr>
          <w:rFonts w:asciiTheme="majorHAnsi" w:hAnsiTheme="majorHAnsi"/>
          <w:sz w:val="24"/>
          <w:szCs w:val="24"/>
          <w:lang w:val="en-US"/>
        </w:rPr>
        <w:t>:</w:t>
      </w:r>
    </w:p>
    <w:p w14:paraId="106D8EF4" w14:textId="77777777" w:rsidR="00E7088E" w:rsidRPr="005E1ED8" w:rsidRDefault="00E7088E" w:rsidP="00E7088E">
      <w:pPr>
        <w:spacing w:after="0" w:line="240" w:lineRule="auto"/>
        <w:jc w:val="center"/>
        <w:rPr>
          <w:rFonts w:asciiTheme="majorHAnsi" w:hAnsiTheme="majorHAnsi"/>
          <w:sz w:val="24"/>
          <w:szCs w:val="24"/>
          <w:lang w:val="en-US"/>
        </w:rPr>
      </w:pPr>
      <w:r w:rsidRPr="005E1ED8">
        <w:rPr>
          <w:rFonts w:asciiTheme="majorHAnsi" w:hAnsiTheme="majorHAnsi"/>
          <w:sz w:val="24"/>
          <w:szCs w:val="24"/>
          <w:lang w:val="en-US"/>
        </w:rPr>
        <w:t>So long as men can breathe or eyes can see,</w:t>
      </w:r>
    </w:p>
    <w:p w14:paraId="5611E97A" w14:textId="77777777" w:rsidR="00E7088E" w:rsidRPr="005E1ED8" w:rsidRDefault="00E7088E" w:rsidP="00E7088E">
      <w:pPr>
        <w:spacing w:after="0" w:line="240" w:lineRule="auto"/>
        <w:jc w:val="center"/>
        <w:rPr>
          <w:rFonts w:asciiTheme="majorHAnsi" w:hAnsiTheme="majorHAnsi"/>
          <w:sz w:val="24"/>
          <w:szCs w:val="24"/>
          <w:lang w:val="en-US"/>
        </w:rPr>
      </w:pPr>
      <w:r w:rsidRPr="005E1ED8">
        <w:rPr>
          <w:rFonts w:asciiTheme="majorHAnsi" w:hAnsiTheme="majorHAnsi"/>
          <w:sz w:val="24"/>
          <w:szCs w:val="24"/>
          <w:lang w:val="en-US"/>
        </w:rPr>
        <w:t>So long lives this, and this gives life to thee.</w:t>
      </w:r>
    </w:p>
    <w:p w14:paraId="0836C810" w14:textId="77777777" w:rsidR="00E7088E" w:rsidRPr="00A3143B" w:rsidRDefault="00E7088E" w:rsidP="00E7088E">
      <w:pPr>
        <w:spacing w:after="0" w:line="240" w:lineRule="auto"/>
        <w:rPr>
          <w:sz w:val="24"/>
          <w:szCs w:val="24"/>
          <w:lang w:val="en-US"/>
        </w:rPr>
      </w:pPr>
    </w:p>
    <w:p w14:paraId="38A5C004" w14:textId="77777777" w:rsidR="00E7088E" w:rsidRPr="00A3143B" w:rsidRDefault="00E7088E" w:rsidP="00E7088E">
      <w:pPr>
        <w:spacing w:after="0" w:line="240" w:lineRule="auto"/>
        <w:rPr>
          <w:sz w:val="24"/>
          <w:szCs w:val="24"/>
          <w:lang w:val="en-US"/>
        </w:rPr>
      </w:pPr>
    </w:p>
    <w:p w14:paraId="49C427C1" w14:textId="77777777" w:rsidR="00E7088E" w:rsidRPr="005E1ED8" w:rsidRDefault="00E7088E" w:rsidP="00E7088E">
      <w:pPr>
        <w:spacing w:after="0"/>
        <w:rPr>
          <w:rFonts w:ascii="Arial" w:hAnsi="Arial" w:cs="Arial"/>
          <w:sz w:val="24"/>
          <w:szCs w:val="24"/>
          <w:lang w:val="en-US" w:bidi="nl-NL"/>
        </w:rPr>
      </w:pPr>
      <w:bookmarkStart w:id="1" w:name="bookmark2"/>
      <w:r w:rsidRPr="004D3B01">
        <w:rPr>
          <w:rFonts w:ascii="Arial" w:hAnsi="Arial" w:cs="Arial"/>
          <w:b/>
          <w:sz w:val="24"/>
          <w:szCs w:val="24"/>
          <w:lang w:val="en-US" w:bidi="nl-NL"/>
        </w:rPr>
        <w:t>Assignment</w:t>
      </w:r>
      <w:r w:rsidRPr="004D3B01">
        <w:rPr>
          <w:rFonts w:ascii="Arial" w:hAnsi="Arial" w:cs="Arial"/>
          <w:sz w:val="24"/>
          <w:szCs w:val="24"/>
          <w:lang w:val="en-US" w:bidi="nl-NL"/>
        </w:rPr>
        <w:t xml:space="preserve"> </w:t>
      </w:r>
      <w:r>
        <w:rPr>
          <w:rFonts w:ascii="Arial" w:hAnsi="Arial" w:cs="Arial"/>
          <w:b/>
          <w:sz w:val="24"/>
          <w:szCs w:val="24"/>
          <w:lang w:val="en-US" w:bidi="nl-NL"/>
        </w:rPr>
        <w:t>6: Answer the following questions</w:t>
      </w:r>
      <w:bookmarkEnd w:id="1"/>
      <w:r>
        <w:rPr>
          <w:rFonts w:ascii="Arial" w:hAnsi="Arial" w:cs="Arial"/>
          <w:b/>
          <w:sz w:val="24"/>
          <w:szCs w:val="24"/>
          <w:lang w:val="en-US" w:bidi="nl-NL"/>
        </w:rPr>
        <w:t>.</w:t>
      </w:r>
    </w:p>
    <w:p w14:paraId="0535E9D7" w14:textId="77777777" w:rsidR="00E7088E" w:rsidRPr="005E1ED8" w:rsidRDefault="00E7088E" w:rsidP="00E7088E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00587E9A" w14:textId="77777777" w:rsidR="00E7088E" w:rsidRPr="00A3143B" w:rsidRDefault="00E7088E" w:rsidP="00E7088E">
      <w:pPr>
        <w:numPr>
          <w:ilvl w:val="0"/>
          <w:numId w:val="1"/>
        </w:numPr>
        <w:spacing w:after="0" w:line="240" w:lineRule="auto"/>
        <w:ind w:left="340"/>
        <w:rPr>
          <w:rFonts w:ascii="Arial" w:hAnsi="Arial" w:cs="Arial"/>
          <w:sz w:val="24"/>
          <w:szCs w:val="24"/>
          <w:lang w:val="en-US"/>
        </w:rPr>
      </w:pPr>
      <w:r w:rsidRPr="00A3143B">
        <w:rPr>
          <w:rFonts w:ascii="Arial" w:hAnsi="Arial" w:cs="Arial"/>
          <w:sz w:val="24"/>
          <w:szCs w:val="24"/>
          <w:lang w:val="en-US"/>
        </w:rPr>
        <w:t>a Whom does Shakespeare indicate by words like ‘thee’, ‘thou’ and ‘thy’?</w:t>
      </w:r>
    </w:p>
    <w:p w14:paraId="5DFD94D6" w14:textId="77777777" w:rsidR="00E7088E" w:rsidRPr="00A3143B" w:rsidRDefault="00E7088E" w:rsidP="00E7088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3143B">
        <w:rPr>
          <w:rFonts w:ascii="Arial" w:hAnsi="Arial" w:cs="Arial"/>
          <w:sz w:val="24"/>
          <w:szCs w:val="24"/>
          <w:lang w:val="en-US"/>
        </w:rPr>
        <w:tab/>
        <w:t>b What is obviously meant by ‘the eye of heaven’?</w:t>
      </w:r>
    </w:p>
    <w:p w14:paraId="6443CD1A" w14:textId="77777777" w:rsidR="00E7088E" w:rsidRPr="00A3143B" w:rsidRDefault="00E7088E" w:rsidP="00E7088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3143B">
        <w:rPr>
          <w:rFonts w:ascii="Arial" w:hAnsi="Arial" w:cs="Arial"/>
          <w:sz w:val="24"/>
          <w:szCs w:val="24"/>
          <w:lang w:val="en-US"/>
        </w:rPr>
        <w:tab/>
        <w:t xml:space="preserve">c What other reference is there to the </w:t>
      </w:r>
      <w:r w:rsidRPr="00A3143B">
        <w:rPr>
          <w:rFonts w:ascii="Arial" w:hAnsi="Arial" w:cs="Arial"/>
          <w:sz w:val="24"/>
          <w:szCs w:val="24"/>
          <w:lang w:val="en-US"/>
        </w:rPr>
        <w:tab/>
        <w:t>same idea in the poem?</w:t>
      </w:r>
    </w:p>
    <w:p w14:paraId="1820543C" w14:textId="77777777" w:rsidR="00E7088E" w:rsidRPr="00A3143B" w:rsidRDefault="00E7088E" w:rsidP="00E7088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2B4C49F4" w14:textId="77777777" w:rsidR="00E7088E" w:rsidRPr="005E1ED8" w:rsidRDefault="00E7088E" w:rsidP="00E7088E">
      <w:pPr>
        <w:pStyle w:val="Lijstaline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5E1ED8">
        <w:rPr>
          <w:rFonts w:ascii="Arial" w:hAnsi="Arial" w:cs="Arial"/>
          <w:sz w:val="24"/>
          <w:szCs w:val="24"/>
          <w:lang w:val="en-US"/>
        </w:rPr>
        <w:t>a</w:t>
      </w:r>
      <w:proofErr w:type="spellEnd"/>
      <w:r w:rsidRPr="005E1ED8">
        <w:rPr>
          <w:rFonts w:ascii="Arial" w:hAnsi="Arial" w:cs="Arial"/>
          <w:sz w:val="24"/>
          <w:szCs w:val="24"/>
          <w:lang w:val="en-US"/>
        </w:rPr>
        <w:t xml:space="preserve"> The ‘thee’ of line 1 compares </w:t>
      </w:r>
      <w:proofErr w:type="spellStart"/>
      <w:r w:rsidRPr="005E1ED8">
        <w:rPr>
          <w:rFonts w:ascii="Arial" w:hAnsi="Arial" w:cs="Arial"/>
          <w:sz w:val="24"/>
          <w:szCs w:val="24"/>
          <w:lang w:val="en-US"/>
        </w:rPr>
        <w:t>favourably</w:t>
      </w:r>
      <w:proofErr w:type="spellEnd"/>
      <w:r w:rsidRPr="005E1ED8">
        <w:rPr>
          <w:rFonts w:ascii="Arial" w:hAnsi="Arial" w:cs="Arial"/>
          <w:sz w:val="24"/>
          <w:szCs w:val="24"/>
          <w:lang w:val="en-US"/>
        </w:rPr>
        <w:t xml:space="preserve"> with an English summer day. </w:t>
      </w:r>
      <w:r w:rsidRPr="005E1ED8">
        <w:rPr>
          <w:rFonts w:ascii="Arial" w:hAnsi="Arial" w:cs="Arial"/>
          <w:sz w:val="24"/>
          <w:szCs w:val="24"/>
          <w:lang w:val="en-US" w:bidi="nl-NL"/>
        </w:rPr>
        <w:t>Mention 3 points that illustrate this.</w:t>
      </w:r>
    </w:p>
    <w:p w14:paraId="28BDEC69" w14:textId="77777777" w:rsidR="00E7088E" w:rsidRPr="00A3143B" w:rsidRDefault="00E7088E" w:rsidP="00E7088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3143B">
        <w:rPr>
          <w:rFonts w:ascii="Arial" w:hAnsi="Arial" w:cs="Arial"/>
          <w:sz w:val="24"/>
          <w:szCs w:val="24"/>
          <w:lang w:val="en-US"/>
        </w:rPr>
        <w:tab/>
        <w:t>b How is the weather compared to the mood of Shakespeare’s beloved?</w:t>
      </w:r>
    </w:p>
    <w:p w14:paraId="192338A9" w14:textId="77777777" w:rsidR="00E7088E" w:rsidRPr="00A3143B" w:rsidRDefault="00E7088E" w:rsidP="00E7088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7416DEE" w14:textId="77777777" w:rsidR="00E7088E" w:rsidRPr="005E1ED8" w:rsidRDefault="00E7088E" w:rsidP="00E7088E">
      <w:pPr>
        <w:pStyle w:val="Lijstaline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E1ED8">
        <w:rPr>
          <w:rFonts w:ascii="Arial" w:hAnsi="Arial" w:cs="Arial"/>
          <w:sz w:val="24"/>
          <w:szCs w:val="24"/>
          <w:lang w:val="en-US"/>
        </w:rPr>
        <w:t>In line 7 the word ‘fair’ is used in the sense of ‘beautiful’.</w:t>
      </w:r>
    </w:p>
    <w:p w14:paraId="242328B1" w14:textId="77777777" w:rsidR="00E7088E" w:rsidRPr="00A3143B" w:rsidRDefault="00E7088E" w:rsidP="00E7088E">
      <w:pPr>
        <w:spacing w:after="0" w:line="240" w:lineRule="auto"/>
        <w:ind w:left="340"/>
        <w:rPr>
          <w:rFonts w:ascii="Arial" w:hAnsi="Arial" w:cs="Arial"/>
          <w:sz w:val="24"/>
          <w:szCs w:val="24"/>
          <w:lang w:val="en-US"/>
        </w:rPr>
      </w:pPr>
      <w:r w:rsidRPr="00A3143B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Pr="00A3143B">
        <w:rPr>
          <w:rFonts w:ascii="Arial" w:hAnsi="Arial" w:cs="Arial"/>
          <w:sz w:val="24"/>
          <w:szCs w:val="24"/>
          <w:lang w:val="en-US"/>
        </w:rPr>
        <w:t>a</w:t>
      </w:r>
      <w:proofErr w:type="spellEnd"/>
      <w:r w:rsidRPr="00A3143B">
        <w:rPr>
          <w:rFonts w:ascii="Arial" w:hAnsi="Arial" w:cs="Arial"/>
          <w:sz w:val="24"/>
          <w:szCs w:val="24"/>
          <w:lang w:val="en-US"/>
        </w:rPr>
        <w:t xml:space="preserve"> What does Shakespeare mean here?</w:t>
      </w:r>
    </w:p>
    <w:p w14:paraId="73DCD10F" w14:textId="77777777" w:rsidR="00E7088E" w:rsidRPr="00A3143B" w:rsidRDefault="00E7088E" w:rsidP="00E7088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3143B">
        <w:rPr>
          <w:rFonts w:ascii="Arial" w:hAnsi="Arial" w:cs="Arial"/>
          <w:sz w:val="24"/>
          <w:szCs w:val="24"/>
          <w:lang w:val="en-US"/>
        </w:rPr>
        <w:tab/>
        <w:t>b In what two ways may this change take place?</w:t>
      </w:r>
    </w:p>
    <w:p w14:paraId="794D2694" w14:textId="77777777" w:rsidR="00E7088E" w:rsidRPr="00A3143B" w:rsidRDefault="00E7088E" w:rsidP="00E7088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3143B">
        <w:rPr>
          <w:rFonts w:ascii="Arial" w:hAnsi="Arial" w:cs="Arial"/>
          <w:sz w:val="24"/>
          <w:szCs w:val="24"/>
          <w:lang w:val="en-US"/>
        </w:rPr>
        <w:tab/>
        <w:t>c Give one example each, from the text, of how this might work out in</w:t>
      </w:r>
    </w:p>
    <w:p w14:paraId="1FCDFEF8" w14:textId="77777777" w:rsidR="00E7088E" w:rsidRPr="00A3143B" w:rsidRDefault="00E7088E" w:rsidP="00E7088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nature.</w:t>
      </w:r>
    </w:p>
    <w:p w14:paraId="3CBB25AB" w14:textId="77777777" w:rsidR="00E7088E" w:rsidRPr="00A3143B" w:rsidRDefault="00E7088E" w:rsidP="00E7088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3143B">
        <w:rPr>
          <w:rFonts w:ascii="Arial" w:hAnsi="Arial" w:cs="Arial"/>
          <w:sz w:val="24"/>
          <w:szCs w:val="24"/>
          <w:lang w:val="en-US"/>
        </w:rPr>
        <w:tab/>
        <w:t>d How can this change be applied to people?</w:t>
      </w:r>
    </w:p>
    <w:p w14:paraId="72A0E616" w14:textId="77777777" w:rsidR="00E7088E" w:rsidRDefault="00E7088E" w:rsidP="00E7088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21A7D973" w14:textId="77777777" w:rsidR="00E7088E" w:rsidRPr="005E1ED8" w:rsidRDefault="00E7088E" w:rsidP="00E7088E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E1ED8">
        <w:rPr>
          <w:rFonts w:ascii="Arial" w:hAnsi="Arial" w:cs="Arial"/>
          <w:sz w:val="24"/>
          <w:szCs w:val="24"/>
          <w:lang w:val="en-US"/>
        </w:rPr>
        <w:t>As you should know, a sonnet is usually subdivided into an octave and a sestet, with a clear</w:t>
      </w:r>
      <w:r w:rsidRPr="005E1ED8">
        <w:rPr>
          <w:rFonts w:ascii="Arial" w:hAnsi="Arial" w:cs="Arial"/>
          <w:sz w:val="24"/>
          <w:szCs w:val="24"/>
          <w:lang w:val="en-US"/>
        </w:rPr>
        <w:tab/>
        <w:t xml:space="preserve">break in between (volta of chute). </w:t>
      </w:r>
      <w:r w:rsidRPr="005E1ED8">
        <w:rPr>
          <w:rFonts w:ascii="Arial" w:hAnsi="Arial" w:cs="Arial"/>
          <w:sz w:val="24"/>
          <w:szCs w:val="24"/>
          <w:lang w:val="en-US" w:bidi="nl-NL"/>
        </w:rPr>
        <w:t xml:space="preserve">The octave and the </w:t>
      </w:r>
      <w:r w:rsidRPr="005E1ED8">
        <w:rPr>
          <w:rFonts w:ascii="Arial" w:hAnsi="Arial" w:cs="Arial"/>
          <w:sz w:val="24"/>
          <w:szCs w:val="24"/>
          <w:lang w:val="en-US"/>
        </w:rPr>
        <w:t>sestet are generally divided into two quatrains and two tercets. In a Shakespearian sonnet, however, you generally find a</w:t>
      </w:r>
      <w:r w:rsidRPr="005E1ED8">
        <w:rPr>
          <w:rFonts w:ascii="Arial" w:hAnsi="Arial" w:cs="Arial"/>
          <w:sz w:val="24"/>
          <w:szCs w:val="24"/>
          <w:lang w:val="en-US"/>
        </w:rPr>
        <w:tab/>
        <w:t>subdivision of the sestet into one quatrain and one couplet.</w:t>
      </w:r>
    </w:p>
    <w:p w14:paraId="3F4DC334" w14:textId="77777777" w:rsidR="00E7088E" w:rsidRPr="00A3143B" w:rsidRDefault="00E7088E" w:rsidP="00E7088E">
      <w:pPr>
        <w:spacing w:after="0" w:line="240" w:lineRule="auto"/>
        <w:ind w:left="340"/>
        <w:rPr>
          <w:rFonts w:ascii="Arial" w:hAnsi="Arial" w:cs="Arial"/>
          <w:sz w:val="24"/>
          <w:szCs w:val="24"/>
          <w:lang w:val="en-US"/>
        </w:rPr>
      </w:pPr>
      <w:r w:rsidRPr="00A3143B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Pr="00A3143B">
        <w:rPr>
          <w:rFonts w:ascii="Arial" w:hAnsi="Arial" w:cs="Arial"/>
          <w:sz w:val="24"/>
          <w:szCs w:val="24"/>
          <w:lang w:val="en-US"/>
        </w:rPr>
        <w:t>a</w:t>
      </w:r>
      <w:proofErr w:type="spellEnd"/>
      <w:r w:rsidRPr="00A3143B">
        <w:rPr>
          <w:rFonts w:ascii="Arial" w:hAnsi="Arial" w:cs="Arial"/>
          <w:sz w:val="24"/>
          <w:szCs w:val="24"/>
          <w:lang w:val="en-US"/>
        </w:rPr>
        <w:t xml:space="preserve"> What is the subject of the octave and what of the sestet?</w:t>
      </w:r>
    </w:p>
    <w:p w14:paraId="25468519" w14:textId="77777777" w:rsidR="00E7088E" w:rsidRPr="00A3143B" w:rsidRDefault="00E7088E" w:rsidP="00E7088E">
      <w:pPr>
        <w:spacing w:after="0" w:line="240" w:lineRule="auto"/>
        <w:ind w:left="340"/>
        <w:rPr>
          <w:rFonts w:ascii="Arial" w:hAnsi="Arial" w:cs="Arial"/>
          <w:sz w:val="24"/>
          <w:szCs w:val="24"/>
          <w:lang w:val="en-US"/>
        </w:rPr>
      </w:pPr>
      <w:r w:rsidRPr="00A3143B">
        <w:rPr>
          <w:rFonts w:ascii="Arial" w:hAnsi="Arial" w:cs="Arial"/>
          <w:sz w:val="24"/>
          <w:szCs w:val="24"/>
          <w:lang w:val="en-US"/>
        </w:rPr>
        <w:tab/>
        <w:t>b What is the function of the couplet?</w:t>
      </w:r>
    </w:p>
    <w:p w14:paraId="1D6CD671" w14:textId="77777777" w:rsidR="00E7088E" w:rsidRPr="00A3143B" w:rsidRDefault="00E7088E" w:rsidP="00E7088E">
      <w:pPr>
        <w:spacing w:after="0" w:line="240" w:lineRule="auto"/>
        <w:ind w:left="340"/>
        <w:rPr>
          <w:rFonts w:ascii="Arial" w:hAnsi="Arial" w:cs="Arial"/>
          <w:sz w:val="24"/>
          <w:szCs w:val="24"/>
          <w:lang w:val="en-US"/>
        </w:rPr>
      </w:pPr>
      <w:r w:rsidRPr="00A3143B">
        <w:rPr>
          <w:rFonts w:ascii="Arial" w:hAnsi="Arial" w:cs="Arial"/>
          <w:sz w:val="24"/>
          <w:szCs w:val="24"/>
          <w:lang w:val="en-US"/>
        </w:rPr>
        <w:tab/>
        <w:t>c The word “</w:t>
      </w:r>
      <w:proofErr w:type="spellStart"/>
      <w:r w:rsidRPr="00A3143B">
        <w:rPr>
          <w:rFonts w:ascii="Arial" w:hAnsi="Arial" w:cs="Arial"/>
          <w:sz w:val="24"/>
          <w:szCs w:val="24"/>
          <w:lang w:val="en-US"/>
        </w:rPr>
        <w:t>ow’st</w:t>
      </w:r>
      <w:proofErr w:type="spellEnd"/>
      <w:r w:rsidRPr="00A3143B">
        <w:rPr>
          <w:rFonts w:ascii="Arial" w:hAnsi="Arial" w:cs="Arial"/>
          <w:sz w:val="24"/>
          <w:szCs w:val="24"/>
          <w:lang w:val="en-US"/>
        </w:rPr>
        <w:t>”  is a form of either the verb “ to own” (</w:t>
      </w:r>
      <w:proofErr w:type="spellStart"/>
      <w:r w:rsidRPr="00A3143B">
        <w:rPr>
          <w:rFonts w:ascii="Arial" w:hAnsi="Arial" w:cs="Arial"/>
          <w:sz w:val="24"/>
          <w:szCs w:val="24"/>
          <w:lang w:val="en-US"/>
        </w:rPr>
        <w:t>bezitten</w:t>
      </w:r>
      <w:proofErr w:type="spellEnd"/>
      <w:r w:rsidRPr="00A3143B">
        <w:rPr>
          <w:rFonts w:ascii="Arial" w:hAnsi="Arial" w:cs="Arial"/>
          <w:sz w:val="24"/>
          <w:szCs w:val="24"/>
          <w:lang w:val="en-US"/>
        </w:rPr>
        <w:t xml:space="preserve">) or “ to owe” </w:t>
      </w:r>
      <w:r w:rsidRPr="00A3143B">
        <w:rPr>
          <w:rFonts w:ascii="Arial" w:hAnsi="Arial" w:cs="Arial"/>
          <w:sz w:val="24"/>
          <w:szCs w:val="24"/>
          <w:lang w:val="en-US"/>
        </w:rPr>
        <w:tab/>
        <w:t>(</w:t>
      </w:r>
      <w:proofErr w:type="spellStart"/>
      <w:r w:rsidRPr="00A3143B">
        <w:rPr>
          <w:rFonts w:ascii="Arial" w:hAnsi="Arial" w:cs="Arial"/>
          <w:sz w:val="24"/>
          <w:szCs w:val="24"/>
          <w:lang w:val="en-US"/>
        </w:rPr>
        <w:t>schuldig</w:t>
      </w:r>
      <w:proofErr w:type="spellEnd"/>
      <w:r w:rsidRPr="00A3143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3143B">
        <w:rPr>
          <w:rFonts w:ascii="Arial" w:hAnsi="Arial" w:cs="Arial"/>
          <w:sz w:val="24"/>
          <w:szCs w:val="24"/>
          <w:lang w:val="en-US"/>
        </w:rPr>
        <w:t>zijn</w:t>
      </w:r>
      <w:proofErr w:type="spellEnd"/>
      <w:r w:rsidRPr="00A3143B">
        <w:rPr>
          <w:rFonts w:ascii="Arial" w:hAnsi="Arial" w:cs="Arial"/>
          <w:sz w:val="24"/>
          <w:szCs w:val="24"/>
          <w:lang w:val="en-US"/>
        </w:rPr>
        <w:t xml:space="preserve">). Of which of these two is it a form and explain why you think </w:t>
      </w:r>
      <w:r w:rsidRPr="00A3143B">
        <w:rPr>
          <w:rFonts w:ascii="Arial" w:hAnsi="Arial" w:cs="Arial"/>
          <w:sz w:val="24"/>
          <w:szCs w:val="24"/>
          <w:lang w:val="en-US"/>
        </w:rPr>
        <w:tab/>
        <w:t>so.</w:t>
      </w:r>
    </w:p>
    <w:p w14:paraId="736B7607" w14:textId="77777777" w:rsidR="00E7088E" w:rsidRPr="00A3143B" w:rsidRDefault="00E7088E" w:rsidP="00E7088E">
      <w:pPr>
        <w:spacing w:after="0" w:line="240" w:lineRule="auto"/>
        <w:ind w:left="340"/>
        <w:rPr>
          <w:rFonts w:ascii="Arial" w:hAnsi="Arial" w:cs="Arial"/>
          <w:sz w:val="24"/>
          <w:szCs w:val="24"/>
          <w:lang w:val="en-US"/>
        </w:rPr>
      </w:pPr>
    </w:p>
    <w:p w14:paraId="7C9BE798" w14:textId="77777777" w:rsidR="00E7088E" w:rsidRPr="00A3143B" w:rsidRDefault="00E7088E" w:rsidP="00E7088E">
      <w:pPr>
        <w:pStyle w:val="Bodytext20"/>
        <w:numPr>
          <w:ilvl w:val="0"/>
          <w:numId w:val="2"/>
        </w:numPr>
        <w:shd w:val="clear" w:color="auto" w:fill="auto"/>
        <w:tabs>
          <w:tab w:val="left" w:pos="281"/>
        </w:tabs>
        <w:spacing w:after="0" w:line="240" w:lineRule="auto"/>
        <w:jc w:val="left"/>
        <w:rPr>
          <w:sz w:val="24"/>
          <w:szCs w:val="24"/>
          <w:lang w:val="en-US"/>
        </w:rPr>
      </w:pPr>
      <w:proofErr w:type="spellStart"/>
      <w:r w:rsidRPr="00A3143B">
        <w:rPr>
          <w:rFonts w:eastAsia="Times New Roman"/>
          <w:color w:val="000000"/>
          <w:sz w:val="24"/>
          <w:szCs w:val="24"/>
          <w:lang w:val="en-US" w:eastAsia="nl-NL" w:bidi="nl-NL"/>
        </w:rPr>
        <w:t>a</w:t>
      </w:r>
      <w:proofErr w:type="spellEnd"/>
      <w:r w:rsidRPr="00A3143B">
        <w:rPr>
          <w:rFonts w:eastAsia="Times New Roman"/>
          <w:color w:val="000000"/>
          <w:sz w:val="24"/>
          <w:szCs w:val="24"/>
          <w:lang w:val="en-US" w:eastAsia="nl-NL" w:bidi="nl-NL"/>
        </w:rPr>
        <w:t xml:space="preserve"> To what aspect of summer does he contrast his beloved in line 9?</w:t>
      </w:r>
    </w:p>
    <w:p w14:paraId="0410B892" w14:textId="77777777" w:rsidR="00E7088E" w:rsidRDefault="00E7088E" w:rsidP="00E7088E">
      <w:pPr>
        <w:pStyle w:val="Bodytext20"/>
        <w:shd w:val="clear" w:color="auto" w:fill="auto"/>
        <w:spacing w:after="0" w:line="240" w:lineRule="auto"/>
        <w:ind w:firstLine="360"/>
        <w:jc w:val="left"/>
        <w:rPr>
          <w:rFonts w:eastAsia="Times New Roman"/>
          <w:color w:val="000000"/>
          <w:sz w:val="24"/>
          <w:szCs w:val="24"/>
          <w:lang w:val="en-US" w:eastAsia="nl-NL" w:bidi="nl-NL"/>
        </w:rPr>
      </w:pPr>
      <w:r w:rsidRPr="00A3143B">
        <w:rPr>
          <w:rFonts w:eastAsia="Times New Roman"/>
          <w:color w:val="000000"/>
          <w:sz w:val="24"/>
          <w:szCs w:val="24"/>
          <w:lang w:val="en-US" w:eastAsia="nl-NL" w:bidi="nl-NL"/>
        </w:rPr>
        <w:t>b When could one say that one wanders in the shade of Death (line 11)?</w:t>
      </w:r>
    </w:p>
    <w:p w14:paraId="10856061" w14:textId="77777777" w:rsidR="00E7088E" w:rsidRPr="005E1ED8" w:rsidRDefault="00E7088E" w:rsidP="00E7088E">
      <w:pPr>
        <w:pStyle w:val="Bodytext20"/>
        <w:shd w:val="clear" w:color="auto" w:fill="auto"/>
        <w:spacing w:after="0" w:line="240" w:lineRule="auto"/>
        <w:ind w:firstLine="360"/>
        <w:jc w:val="left"/>
        <w:rPr>
          <w:rFonts w:eastAsia="Times New Roman"/>
          <w:color w:val="000000"/>
          <w:sz w:val="24"/>
          <w:szCs w:val="24"/>
          <w:lang w:val="en-US" w:eastAsia="nl-NL" w:bidi="nl-NL"/>
        </w:rPr>
      </w:pPr>
      <w:r w:rsidRPr="00A3143B">
        <w:rPr>
          <w:rFonts w:eastAsia="Times New Roman"/>
          <w:color w:val="000000"/>
          <w:sz w:val="24"/>
          <w:szCs w:val="24"/>
          <w:lang w:val="en-US" w:eastAsia="nl-NL" w:bidi="nl-NL"/>
        </w:rPr>
        <w:t>c Why is ‘Death’ spelled with a capital letter?</w:t>
      </w:r>
    </w:p>
    <w:p w14:paraId="67CF2A93" w14:textId="77777777" w:rsidR="00E7088E" w:rsidRPr="00A3143B" w:rsidRDefault="00E7088E" w:rsidP="00E7088E">
      <w:pPr>
        <w:pStyle w:val="Bodytext20"/>
        <w:shd w:val="clear" w:color="auto" w:fill="auto"/>
        <w:spacing w:after="0" w:line="240" w:lineRule="auto"/>
        <w:ind w:left="360"/>
        <w:jc w:val="left"/>
        <w:rPr>
          <w:sz w:val="24"/>
          <w:szCs w:val="24"/>
          <w:lang w:val="en-US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33EA4865" wp14:editId="3DE8237B">
            <wp:simplePos x="0" y="0"/>
            <wp:positionH relativeFrom="margin">
              <wp:posOffset>3318509</wp:posOffset>
            </wp:positionH>
            <wp:positionV relativeFrom="paragraph">
              <wp:posOffset>205740</wp:posOffset>
            </wp:positionV>
            <wp:extent cx="2445385" cy="3522980"/>
            <wp:effectExtent l="285750" t="190500" r="278765" b="191770"/>
            <wp:wrapSquare wrapText="bothSides"/>
            <wp:docPr id="1" name="Afbeelding 1" descr="https://upload.wikimedia.org/wikipedia/commons/thumb/f/f6/Sonnets1609titlepage.jpg/220px-Sonnets1609title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f/f6/Sonnets1609titlepage.jpg/220px-Sonnets1609titlep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61731">
                      <a:off x="0" y="0"/>
                      <a:ext cx="2445385" cy="352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143B">
        <w:rPr>
          <w:rFonts w:eastAsia="Times New Roman"/>
          <w:color w:val="000000"/>
          <w:sz w:val="24"/>
          <w:szCs w:val="24"/>
          <w:lang w:val="en-US" w:eastAsia="nl-NL" w:bidi="nl-NL"/>
        </w:rPr>
        <w:t>d How can a mortal man, Shakespeare, say that the beauty of his beloved will be eternal?</w:t>
      </w:r>
    </w:p>
    <w:p w14:paraId="11A1323B" w14:textId="77777777" w:rsidR="00E7088E" w:rsidRPr="00A3143B" w:rsidRDefault="00E7088E" w:rsidP="00E7088E">
      <w:pPr>
        <w:pStyle w:val="Bodytext20"/>
        <w:shd w:val="clear" w:color="auto" w:fill="auto"/>
        <w:spacing w:after="0" w:line="240" w:lineRule="auto"/>
        <w:ind w:left="360"/>
        <w:jc w:val="left"/>
        <w:rPr>
          <w:sz w:val="24"/>
          <w:szCs w:val="24"/>
          <w:lang w:val="en-US"/>
        </w:rPr>
      </w:pPr>
      <w:proofErr w:type="spellStart"/>
      <w:r w:rsidRPr="00A3143B">
        <w:rPr>
          <w:rFonts w:eastAsia="Times New Roman"/>
          <w:color w:val="000000"/>
          <w:sz w:val="24"/>
          <w:szCs w:val="24"/>
          <w:lang w:val="en-US" w:eastAsia="nl-NL" w:bidi="nl-NL"/>
        </w:rPr>
        <w:t>e</w:t>
      </w:r>
      <w:proofErr w:type="spellEnd"/>
      <w:r w:rsidRPr="00A3143B">
        <w:rPr>
          <w:rFonts w:eastAsia="Times New Roman"/>
          <w:color w:val="000000"/>
          <w:sz w:val="24"/>
          <w:szCs w:val="24"/>
          <w:lang w:val="en-US" w:eastAsia="nl-NL" w:bidi="nl-NL"/>
        </w:rPr>
        <w:t xml:space="preserve"> Does Shakespeare express his opinion about his own poetry anywhere?</w:t>
      </w:r>
    </w:p>
    <w:p w14:paraId="7010B954" w14:textId="77777777" w:rsidR="00E7088E" w:rsidRPr="00A3143B" w:rsidRDefault="00E7088E" w:rsidP="00E7088E">
      <w:pPr>
        <w:pStyle w:val="Bodytext20"/>
        <w:shd w:val="clear" w:color="auto" w:fill="auto"/>
        <w:spacing w:after="0" w:line="240" w:lineRule="auto"/>
        <w:ind w:firstLine="360"/>
        <w:jc w:val="left"/>
        <w:rPr>
          <w:rFonts w:eastAsia="Times New Roman"/>
          <w:color w:val="000000"/>
          <w:sz w:val="24"/>
          <w:szCs w:val="24"/>
          <w:lang w:val="en-US" w:eastAsia="nl-NL" w:bidi="nl-NL"/>
        </w:rPr>
      </w:pPr>
      <w:r w:rsidRPr="00A3143B">
        <w:rPr>
          <w:rFonts w:eastAsia="Times New Roman"/>
          <w:color w:val="000000"/>
          <w:sz w:val="24"/>
          <w:szCs w:val="24"/>
          <w:lang w:val="en-US" w:eastAsia="nl-NL" w:bidi="nl-NL"/>
        </w:rPr>
        <w:t>f What is meant by ‘this’ in the last line?</w:t>
      </w:r>
    </w:p>
    <w:p w14:paraId="4CA2B8B0" w14:textId="77777777" w:rsidR="00E7088E" w:rsidRPr="00A3143B" w:rsidRDefault="00E7088E" w:rsidP="00E7088E">
      <w:pPr>
        <w:pStyle w:val="Bodytext20"/>
        <w:shd w:val="clear" w:color="auto" w:fill="auto"/>
        <w:spacing w:after="0" w:line="240" w:lineRule="auto"/>
        <w:ind w:left="340"/>
        <w:jc w:val="left"/>
        <w:rPr>
          <w:rFonts w:eastAsia="Times New Roman"/>
          <w:color w:val="000000"/>
          <w:sz w:val="24"/>
          <w:szCs w:val="24"/>
          <w:lang w:val="en-US" w:eastAsia="nl-NL" w:bidi="nl-NL"/>
        </w:rPr>
      </w:pPr>
      <w:r w:rsidRPr="00A3143B">
        <w:rPr>
          <w:rFonts w:eastAsia="Times New Roman"/>
          <w:color w:val="000000"/>
          <w:sz w:val="24"/>
          <w:szCs w:val="24"/>
          <w:lang w:val="en-US" w:eastAsia="nl-NL" w:bidi="nl-NL"/>
        </w:rPr>
        <w:t>g Do you think there is a grain of truth in Shakespeare’s claim that he</w:t>
      </w:r>
      <w:r w:rsidRPr="00A3143B">
        <w:rPr>
          <w:rFonts w:eastAsia="Times New Roman"/>
          <w:color w:val="000000"/>
          <w:sz w:val="24"/>
          <w:szCs w:val="24"/>
          <w:vertAlign w:val="subscript"/>
          <w:lang w:val="en-US" w:eastAsia="nl-NL" w:bidi="nl-NL"/>
        </w:rPr>
        <w:t xml:space="preserve"> </w:t>
      </w:r>
      <w:r w:rsidRPr="00A3143B">
        <w:rPr>
          <w:rFonts w:eastAsia="Times New Roman"/>
          <w:color w:val="000000"/>
          <w:sz w:val="24"/>
          <w:szCs w:val="24"/>
          <w:lang w:val="en-US" w:eastAsia="nl-NL" w:bidi="nl-NL"/>
        </w:rPr>
        <w:t>has made the person he loves eternal?</w:t>
      </w:r>
    </w:p>
    <w:p w14:paraId="19940471" w14:textId="77777777" w:rsidR="00E7088E" w:rsidRDefault="00E7088E" w:rsidP="00E7088E">
      <w:pPr>
        <w:pStyle w:val="Bodytext20"/>
        <w:shd w:val="clear" w:color="auto" w:fill="auto"/>
        <w:spacing w:after="0" w:line="360" w:lineRule="auto"/>
        <w:rPr>
          <w:rFonts w:eastAsia="Times New Roman"/>
          <w:color w:val="000000"/>
          <w:sz w:val="24"/>
          <w:szCs w:val="24"/>
          <w:lang w:val="en-US" w:eastAsia="nl-NL" w:bidi="nl-NL"/>
        </w:rPr>
      </w:pPr>
    </w:p>
    <w:p w14:paraId="5E7B27FC" w14:textId="77777777" w:rsidR="00E7088E" w:rsidRDefault="00E7088E" w:rsidP="00E7088E">
      <w:pPr>
        <w:pStyle w:val="Bodytext20"/>
        <w:shd w:val="clear" w:color="auto" w:fill="auto"/>
        <w:spacing w:after="0" w:line="360" w:lineRule="auto"/>
        <w:rPr>
          <w:rFonts w:eastAsia="Times New Roman"/>
          <w:color w:val="000000"/>
          <w:sz w:val="24"/>
          <w:szCs w:val="24"/>
          <w:lang w:val="en-US" w:eastAsia="nl-NL" w:bidi="nl-NL"/>
        </w:rPr>
      </w:pPr>
    </w:p>
    <w:p w14:paraId="35B9CC95" w14:textId="77777777" w:rsidR="00E7088E" w:rsidRPr="00A3143B" w:rsidRDefault="00E7088E" w:rsidP="00E7088E">
      <w:pPr>
        <w:pStyle w:val="Bodytext20"/>
        <w:shd w:val="clear" w:color="auto" w:fill="auto"/>
        <w:spacing w:line="360" w:lineRule="auto"/>
        <w:ind w:left="340"/>
        <w:rPr>
          <w:rFonts w:eastAsia="Times New Roman"/>
          <w:color w:val="000000"/>
          <w:sz w:val="24"/>
          <w:szCs w:val="24"/>
          <w:lang w:val="en-US" w:eastAsia="nl-NL" w:bidi="nl-NL"/>
        </w:rPr>
      </w:pPr>
    </w:p>
    <w:p w14:paraId="64D7528A" w14:textId="77777777" w:rsidR="00E3397C" w:rsidRPr="00E7088E" w:rsidRDefault="00E7088E">
      <w:pPr>
        <w:rPr>
          <w:lang w:val="en-US"/>
        </w:rPr>
      </w:pPr>
    </w:p>
    <w:sectPr w:rsidR="00E3397C" w:rsidRPr="00E70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2391"/>
    <w:multiLevelType w:val="hybridMultilevel"/>
    <w:tmpl w:val="EBB4DE26"/>
    <w:lvl w:ilvl="0" w:tplc="041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F3F39"/>
    <w:multiLevelType w:val="hybridMultilevel"/>
    <w:tmpl w:val="E6282AD6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E19C7"/>
    <w:multiLevelType w:val="hybridMultilevel"/>
    <w:tmpl w:val="16DE92FA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A35DB"/>
    <w:multiLevelType w:val="multilevel"/>
    <w:tmpl w:val="97FC24A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28930991">
    <w:abstractNumId w:val="3"/>
  </w:num>
  <w:num w:numId="2" w16cid:durableId="908806592">
    <w:abstractNumId w:val="1"/>
  </w:num>
  <w:num w:numId="3" w16cid:durableId="250705073">
    <w:abstractNumId w:val="2"/>
  </w:num>
  <w:num w:numId="4" w16cid:durableId="40178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88E"/>
    <w:rsid w:val="00694DFD"/>
    <w:rsid w:val="007B196F"/>
    <w:rsid w:val="00E7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26ADC"/>
  <w15:chartTrackingRefBased/>
  <w15:docId w15:val="{DF320863-2D7A-4400-868F-9303F308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7088E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708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E708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E7088E"/>
    <w:pPr>
      <w:ind w:left="720"/>
      <w:contextualSpacing/>
    </w:pPr>
  </w:style>
  <w:style w:type="character" w:customStyle="1" w:styleId="Bodytext2">
    <w:name w:val="Body text (2)_"/>
    <w:basedOn w:val="Standaardalinea-lettertype"/>
    <w:link w:val="Bodytext20"/>
    <w:rsid w:val="00E7088E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Bodytext20">
    <w:name w:val="Body text (2)"/>
    <w:basedOn w:val="Standaard"/>
    <w:link w:val="Bodytext2"/>
    <w:rsid w:val="00E7088E"/>
    <w:pPr>
      <w:widowControl w:val="0"/>
      <w:shd w:val="clear" w:color="auto" w:fill="FFFFFF"/>
      <w:spacing w:after="1440" w:line="156" w:lineRule="exact"/>
      <w:jc w:val="right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Hoorn, H.F. (Joyce) van</dc:creator>
  <cp:keywords/>
  <dc:description/>
  <cp:lastModifiedBy>Hoorn, H.F. (Joyce) van</cp:lastModifiedBy>
  <cp:revision>1</cp:revision>
  <dcterms:created xsi:type="dcterms:W3CDTF">2022-05-17T10:39:00Z</dcterms:created>
  <dcterms:modified xsi:type="dcterms:W3CDTF">2022-05-17T10:39:00Z</dcterms:modified>
</cp:coreProperties>
</file>